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EE" w:rsidRPr="00DD7440" w:rsidRDefault="008B55EE" w:rsidP="00DD7440">
      <w:pPr>
        <w:jc w:val="center"/>
        <w:rPr>
          <w:b/>
          <w:sz w:val="32"/>
          <w:szCs w:val="32"/>
        </w:rPr>
      </w:pPr>
      <w:r w:rsidRPr="00DD7440">
        <w:rPr>
          <w:b/>
          <w:sz w:val="32"/>
          <w:szCs w:val="32"/>
        </w:rPr>
        <w:t>Referat VÅG styringsgruppemøte 31. mai via Teams</w:t>
      </w:r>
    </w:p>
    <w:p w:rsidR="008B55EE" w:rsidRDefault="00DD7440" w:rsidP="008B55EE">
      <w:r>
        <w:t xml:space="preserve">Deltagere: </w:t>
      </w:r>
      <w:r w:rsidR="008B55EE">
        <w:t>Ole Frode</w:t>
      </w:r>
      <w:r>
        <w:t xml:space="preserve"> Mikkelsgård</w:t>
      </w:r>
      <w:r w:rsidR="008B55EE">
        <w:t>, Britt</w:t>
      </w:r>
      <w:r>
        <w:t xml:space="preserve"> </w:t>
      </w:r>
      <w:proofErr w:type="spellStart"/>
      <w:r>
        <w:t>Dahler</w:t>
      </w:r>
      <w:proofErr w:type="spellEnd"/>
      <w:r>
        <w:t xml:space="preserve"> Bye</w:t>
      </w:r>
      <w:r w:rsidR="008B55EE">
        <w:t>, Otto</w:t>
      </w:r>
      <w:r>
        <w:t xml:space="preserve"> Langmoen</w:t>
      </w:r>
      <w:r w:rsidR="008B55EE">
        <w:t xml:space="preserve">, Alf Marcus Vang (deler av møtet), </w:t>
      </w:r>
      <w:proofErr w:type="spellStart"/>
      <w:r w:rsidR="008B55EE">
        <w:t>Oliv</w:t>
      </w:r>
      <w:proofErr w:type="spellEnd"/>
      <w:r>
        <w:t xml:space="preserve"> Lundeby</w:t>
      </w:r>
      <w:r w:rsidR="008B55EE">
        <w:t>, Asgeir Rustad</w:t>
      </w:r>
      <w:r>
        <w:t>.</w:t>
      </w:r>
    </w:p>
    <w:p w:rsidR="008B55EE" w:rsidRDefault="008B55EE" w:rsidP="008B55EE"/>
    <w:p w:rsidR="008B55EE" w:rsidRPr="00DD7440" w:rsidRDefault="008B55EE" w:rsidP="008B55EE">
      <w:pPr>
        <w:rPr>
          <w:b/>
        </w:rPr>
      </w:pPr>
      <w:r w:rsidRPr="00DD7440">
        <w:rPr>
          <w:b/>
        </w:rPr>
        <w:t>Agenda</w:t>
      </w:r>
    </w:p>
    <w:p w:rsidR="008B55EE" w:rsidRDefault="008B55EE" w:rsidP="008B55EE">
      <w:pPr>
        <w:pStyle w:val="Listeavsnitt"/>
        <w:numPr>
          <w:ilvl w:val="0"/>
          <w:numId w:val="1"/>
        </w:numPr>
      </w:pPr>
      <w:r>
        <w:t>Presentasjon av innstilt leverandør prosjektledelse VÅG</w:t>
      </w:r>
    </w:p>
    <w:p w:rsidR="008B55EE" w:rsidRDefault="008B55EE" w:rsidP="008B55EE">
      <w:pPr>
        <w:pStyle w:val="Listeavsnitt"/>
        <w:numPr>
          <w:ilvl w:val="0"/>
          <w:numId w:val="1"/>
        </w:numPr>
      </w:pPr>
      <w:r>
        <w:t>Instruks prosjektleder</w:t>
      </w:r>
    </w:p>
    <w:p w:rsidR="008B55EE" w:rsidRDefault="008B55EE" w:rsidP="008B55EE">
      <w:pPr>
        <w:pStyle w:val="Listeavsnitt"/>
        <w:numPr>
          <w:ilvl w:val="0"/>
          <w:numId w:val="1"/>
        </w:numPr>
      </w:pPr>
      <w:r>
        <w:t>Nye arbeidsgrupper</w:t>
      </w:r>
    </w:p>
    <w:p w:rsidR="008B55EE" w:rsidRDefault="008B55EE" w:rsidP="008B55EE">
      <w:pPr>
        <w:pStyle w:val="Listeavsnitt"/>
        <w:numPr>
          <w:ilvl w:val="0"/>
          <w:numId w:val="1"/>
        </w:numPr>
      </w:pPr>
      <w:r>
        <w:t>Eventuelt</w:t>
      </w:r>
    </w:p>
    <w:p w:rsidR="008B55EE" w:rsidRDefault="008B55EE" w:rsidP="008B55EE"/>
    <w:p w:rsidR="008B55EE" w:rsidRDefault="008B55EE" w:rsidP="008B55EE">
      <w:r>
        <w:t>Referat fra forrige møte 10</w:t>
      </w:r>
      <w:r w:rsidR="00CC6CD1">
        <w:t>.</w:t>
      </w:r>
      <w:r>
        <w:t xml:space="preserve"> mai ble godkjent</w:t>
      </w:r>
      <w:r w:rsidR="00DD7440">
        <w:t>.</w:t>
      </w:r>
      <w:r>
        <w:t xml:space="preserve"> </w:t>
      </w:r>
    </w:p>
    <w:p w:rsidR="008B55EE" w:rsidRDefault="008B55EE" w:rsidP="008B55EE"/>
    <w:p w:rsidR="008B55EE" w:rsidRPr="00DD7440" w:rsidRDefault="008B55EE" w:rsidP="008B55EE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DD7440">
        <w:rPr>
          <w:b/>
          <w:sz w:val="28"/>
          <w:szCs w:val="28"/>
        </w:rPr>
        <w:t>Presentasjon av innstilt leverandør prosjektledelse VÅG</w:t>
      </w:r>
    </w:p>
    <w:p w:rsidR="008B55EE" w:rsidRDefault="008B55EE" w:rsidP="008B55EE"/>
    <w:p w:rsidR="00DD7440" w:rsidRDefault="00DD7440" w:rsidP="00C17F82">
      <w:r>
        <w:t>Langmoen redegjorde med følgende:</w:t>
      </w:r>
    </w:p>
    <w:p w:rsidR="00C17F82" w:rsidRDefault="00C17F82" w:rsidP="00C17F82">
      <w:r>
        <w:t>I utlysningsteksten for anbudet vises det til p</w:t>
      </w:r>
      <w:r w:rsidR="008B55EE">
        <w:t>rosj</w:t>
      </w:r>
      <w:r>
        <w:t>e</w:t>
      </w:r>
      <w:r w:rsidR="008B55EE">
        <w:t>k</w:t>
      </w:r>
      <w:r>
        <w:t>t</w:t>
      </w:r>
      <w:r w:rsidR="008B55EE">
        <w:t>planen</w:t>
      </w:r>
      <w:r>
        <w:t>. Oppgaven beskrives blant annet som å v</w:t>
      </w:r>
      <w:r w:rsidR="008B55EE">
        <w:t>ære et koord</w:t>
      </w:r>
      <w:r>
        <w:t>i</w:t>
      </w:r>
      <w:r w:rsidR="008B55EE">
        <w:t>nerende ledd mellom arbeidsgruppe</w:t>
      </w:r>
      <w:r>
        <w:t>ne</w:t>
      </w:r>
      <w:r w:rsidR="00DD7440">
        <w:t>,</w:t>
      </w:r>
      <w:r>
        <w:t xml:space="preserve"> </w:t>
      </w:r>
      <w:r w:rsidR="00DD7440">
        <w:t>s</w:t>
      </w:r>
      <w:r>
        <w:t>ørge for fr</w:t>
      </w:r>
      <w:r w:rsidR="00DD7440">
        <w:t>a</w:t>
      </w:r>
      <w:r>
        <w:t>md</w:t>
      </w:r>
      <w:r w:rsidR="00DD7440">
        <w:t>r</w:t>
      </w:r>
      <w:r>
        <w:t>ift</w:t>
      </w:r>
      <w:r w:rsidR="00DD7440">
        <w:t xml:space="preserve"> og</w:t>
      </w:r>
      <w:r>
        <w:t xml:space="preserve"> bistå arbeidsgruppene hvis de sitter fast</w:t>
      </w:r>
      <w:r w:rsidR="00DD7440">
        <w:t xml:space="preserve">, samt å yte </w:t>
      </w:r>
      <w:r>
        <w:t>bistand rundt saksforberedelser til politisk behandling</w:t>
      </w:r>
      <w:r w:rsidR="00DD7440">
        <w:t>.</w:t>
      </w:r>
    </w:p>
    <w:p w:rsidR="008B55EE" w:rsidRDefault="00C17F82" w:rsidP="008B55EE">
      <w:r>
        <w:t xml:space="preserve">Ni </w:t>
      </w:r>
      <w:r w:rsidR="008B55EE">
        <w:t>aktuelle leverandører hentet ut dokumenter</w:t>
      </w:r>
      <w:r>
        <w:t xml:space="preserve"> fra utlysningen. Fem klikket på knappen som angir at de er interessert i å levere et tilbud. Ett tilbud ble gitt.</w:t>
      </w:r>
    </w:p>
    <w:p w:rsidR="00CC6CD1" w:rsidRDefault="00C17F82" w:rsidP="00CC6CD1">
      <w:r>
        <w:t xml:space="preserve">Det kom fra </w:t>
      </w:r>
      <w:r w:rsidR="008B55EE">
        <w:t xml:space="preserve">HR </w:t>
      </w:r>
      <w:r>
        <w:t xml:space="preserve">Prosjekt, et Oslo-basert </w:t>
      </w:r>
      <w:r w:rsidR="00DD7440">
        <w:t xml:space="preserve">firma </w:t>
      </w:r>
      <w:r>
        <w:t xml:space="preserve">med flere filialer, blant annet på Hamar. </w:t>
      </w:r>
      <w:r w:rsidR="00CC6CD1">
        <w:t xml:space="preserve">Tilbudet fra HR </w:t>
      </w:r>
      <w:r w:rsidR="00423EC8">
        <w:t>P</w:t>
      </w:r>
      <w:r w:rsidR="00CC6CD1">
        <w:t>rosjekt består av 30 sider med dokumentasjon</w:t>
      </w:r>
      <w:r w:rsidR="00DD7440">
        <w:t>.</w:t>
      </w:r>
    </w:p>
    <w:p w:rsidR="008B55EE" w:rsidRDefault="00DD7440" w:rsidP="008B55EE">
      <w:r>
        <w:t>HR Prosjekt b</w:t>
      </w:r>
      <w:r w:rsidR="008B55EE">
        <w:t>le invitert til avklaringsmøte hvor de pres</w:t>
      </w:r>
      <w:r w:rsidR="00C17F82">
        <w:t>e</w:t>
      </w:r>
      <w:r w:rsidR="008B55EE">
        <w:t>ntert</w:t>
      </w:r>
      <w:r w:rsidR="00C17F82">
        <w:t>e</w:t>
      </w:r>
      <w:r w:rsidR="008B55EE">
        <w:t xml:space="preserve"> tilbudet sitt muntlig</w:t>
      </w:r>
      <w:r w:rsidR="00C17F82">
        <w:t>.</w:t>
      </w:r>
    </w:p>
    <w:p w:rsidR="008B55EE" w:rsidRDefault="008B55EE" w:rsidP="008B55EE">
      <w:r>
        <w:t>De pres</w:t>
      </w:r>
      <w:r w:rsidR="00C17F82">
        <w:t>e</w:t>
      </w:r>
      <w:r>
        <w:t>nter</w:t>
      </w:r>
      <w:r w:rsidR="00C17F82">
        <w:t>t</w:t>
      </w:r>
      <w:r>
        <w:t>e ei pakke de ønsker</w:t>
      </w:r>
      <w:r w:rsidR="00C17F82">
        <w:t xml:space="preserve"> </w:t>
      </w:r>
      <w:r>
        <w:t>å tilby</w:t>
      </w:r>
      <w:r w:rsidR="00C17F82">
        <w:t xml:space="preserve">. Den består av </w:t>
      </w:r>
      <w:r>
        <w:t>en prosjektansvarlig</w:t>
      </w:r>
      <w:r w:rsidR="00C17F82">
        <w:t xml:space="preserve">, </w:t>
      </w:r>
      <w:r>
        <w:t xml:space="preserve">en utførende prosjektleder </w:t>
      </w:r>
      <w:r w:rsidR="00C17F82">
        <w:t xml:space="preserve">og en </w:t>
      </w:r>
      <w:r>
        <w:t>rådg</w:t>
      </w:r>
      <w:r w:rsidR="00C17F82">
        <w:t xml:space="preserve">ivende </w:t>
      </w:r>
      <w:r>
        <w:t>prosjektleder</w:t>
      </w:r>
      <w:r w:rsidR="00C17F82">
        <w:t>. Altså tre personer/funksjoner.</w:t>
      </w:r>
    </w:p>
    <w:p w:rsidR="00CC6CD1" w:rsidRDefault="00DD7440" w:rsidP="00CC6CD1">
      <w:r>
        <w:t>I</w:t>
      </w:r>
      <w:r w:rsidR="00CC6CD1">
        <w:t xml:space="preserve"> avklaringsmøtet var det i all hovedsak rollen som utførende prosjektleder det handlet om, da dette er kompetansen vi etterspør.</w:t>
      </w:r>
    </w:p>
    <w:p w:rsidR="008B55EE" w:rsidRDefault="00CC6CD1" w:rsidP="008B55EE">
      <w:r>
        <w:t>Firmaet har rikelig med kompetanse, og den tredelte oppgaveford</w:t>
      </w:r>
      <w:r w:rsidR="00DD7440">
        <w:t>e</w:t>
      </w:r>
      <w:r>
        <w:t xml:space="preserve">lingen kan </w:t>
      </w:r>
      <w:r w:rsidR="008B55EE">
        <w:t>høres omfattende ut</w:t>
      </w:r>
      <w:r>
        <w:t xml:space="preserve">. </w:t>
      </w:r>
      <w:r w:rsidR="00DD7440">
        <w:t>D</w:t>
      </w:r>
      <w:r w:rsidR="008B55EE">
        <w:t>e er tre stykker med en timepris</w:t>
      </w:r>
      <w:r w:rsidR="00DD7440">
        <w:t>.</w:t>
      </w:r>
      <w:r>
        <w:t xml:space="preserve"> </w:t>
      </w:r>
      <w:r w:rsidR="008B55EE">
        <w:t>Men det vi har konkurranseutsatt</w:t>
      </w:r>
      <w:r w:rsidR="00DD7440">
        <w:t>,</w:t>
      </w:r>
      <w:r w:rsidR="008B55EE">
        <w:t xml:space="preserve"> er en rammeavtale</w:t>
      </w:r>
      <w:r w:rsidR="00DD7440">
        <w:t>.</w:t>
      </w:r>
    </w:p>
    <w:p w:rsidR="008B55EE" w:rsidRDefault="008B55EE" w:rsidP="008B55EE">
      <w:r>
        <w:t>Vi har e</w:t>
      </w:r>
      <w:r w:rsidR="00DD7440">
        <w:t>st</w:t>
      </w:r>
      <w:r>
        <w:t>imert at det kan bli en kontra</w:t>
      </w:r>
      <w:r w:rsidR="00DD7440">
        <w:t>k</w:t>
      </w:r>
      <w:r>
        <w:t>t på 1 mil</w:t>
      </w:r>
      <w:r w:rsidR="00DD7440">
        <w:t>l</w:t>
      </w:r>
      <w:r>
        <w:t>ion</w:t>
      </w:r>
      <w:r w:rsidR="00DD7440">
        <w:t xml:space="preserve"> kroner</w:t>
      </w:r>
      <w:r>
        <w:t xml:space="preserve"> </w:t>
      </w:r>
      <w:r w:rsidR="00DD7440">
        <w:t>g</w:t>
      </w:r>
      <w:r>
        <w:t>jennom en treårsperiode</w:t>
      </w:r>
      <w:r w:rsidR="00DD7440">
        <w:t xml:space="preserve">. </w:t>
      </w:r>
      <w:r>
        <w:t>Det må vi holde oss innenfor</w:t>
      </w:r>
      <w:r w:rsidR="00DD7440">
        <w:t>.</w:t>
      </w:r>
      <w:r w:rsidR="00CC6CD1">
        <w:t xml:space="preserve"> </w:t>
      </w:r>
      <w:r>
        <w:t>Vi bes</w:t>
      </w:r>
      <w:r w:rsidR="00DD7440">
        <w:t xml:space="preserve">tiller </w:t>
      </w:r>
      <w:r>
        <w:t>timer og har kontrol</w:t>
      </w:r>
      <w:r w:rsidR="00DD7440">
        <w:t>l</w:t>
      </w:r>
      <w:r>
        <w:t xml:space="preserve"> på økonomien</w:t>
      </w:r>
      <w:r w:rsidR="00DD7440">
        <w:t>,</w:t>
      </w:r>
      <w:r>
        <w:t xml:space="preserve"> men timene må </w:t>
      </w:r>
      <w:r w:rsidR="00DD7440">
        <w:t>være</w:t>
      </w:r>
      <w:r>
        <w:t xml:space="preserve"> </w:t>
      </w:r>
      <w:r w:rsidR="00DD7440">
        <w:t>produktive.</w:t>
      </w:r>
    </w:p>
    <w:p w:rsidR="008B55EE" w:rsidRDefault="00CC6CD1" w:rsidP="008B55EE">
      <w:r>
        <w:t>L</w:t>
      </w:r>
      <w:r w:rsidR="00DD7440">
        <w:t>ANGMOEN</w:t>
      </w:r>
      <w:r w:rsidR="00B615F4">
        <w:t xml:space="preserve">: Jeg </w:t>
      </w:r>
      <w:r w:rsidR="008B55EE">
        <w:t>er positivt innstil</w:t>
      </w:r>
      <w:r w:rsidR="00DD7440">
        <w:t>t</w:t>
      </w:r>
      <w:r w:rsidR="008B55EE">
        <w:t xml:space="preserve"> </w:t>
      </w:r>
      <w:r w:rsidR="00B615F4">
        <w:t xml:space="preserve">til </w:t>
      </w:r>
      <w:r w:rsidR="008B55EE">
        <w:t xml:space="preserve">at vi skal kontrahere </w:t>
      </w:r>
      <w:r w:rsidR="00DD7440">
        <w:t xml:space="preserve">HR Prosjekt </w:t>
      </w:r>
      <w:r w:rsidR="008B55EE">
        <w:t>som prosjektledel</w:t>
      </w:r>
      <w:r w:rsidR="00DD7440">
        <w:t>s</w:t>
      </w:r>
      <w:r w:rsidR="008B55EE">
        <w:t>e for oss</w:t>
      </w:r>
      <w:r w:rsidR="00B615F4">
        <w:t xml:space="preserve">. </w:t>
      </w:r>
      <w:r w:rsidR="008B55EE">
        <w:t>Ikke fordi jeg er ut</w:t>
      </w:r>
      <w:r w:rsidR="00DD7440">
        <w:t xml:space="preserve">ålmodig, </w:t>
      </w:r>
      <w:r w:rsidR="008B55EE">
        <w:t xml:space="preserve">men </w:t>
      </w:r>
      <w:r w:rsidR="00B615F4">
        <w:t xml:space="preserve">fordi jeg er </w:t>
      </w:r>
      <w:r w:rsidR="008B55EE">
        <w:t xml:space="preserve">glad for at vi </w:t>
      </w:r>
      <w:r w:rsidR="00DD7440">
        <w:t>fi</w:t>
      </w:r>
      <w:r w:rsidR="008B55EE">
        <w:t>kk et tilbud med relevant kompetanse</w:t>
      </w:r>
      <w:r w:rsidR="00DD7440">
        <w:t>.</w:t>
      </w:r>
    </w:p>
    <w:p w:rsidR="00B615F4" w:rsidRDefault="008B55EE" w:rsidP="008B55EE">
      <w:r>
        <w:t>MIKKELSGÅRD</w:t>
      </w:r>
      <w:r w:rsidR="00B615F4">
        <w:t xml:space="preserve">: Vi har fått ett </w:t>
      </w:r>
      <w:r>
        <w:t>anbud</w:t>
      </w:r>
      <w:r w:rsidR="00DD7440">
        <w:t>,</w:t>
      </w:r>
      <w:r>
        <w:t xml:space="preserve"> og vi er der vi er i prosessen</w:t>
      </w:r>
      <w:r w:rsidR="00B615F4">
        <w:t xml:space="preserve">. Det </w:t>
      </w:r>
      <w:r>
        <w:t>legg</w:t>
      </w:r>
      <w:r w:rsidR="00DD7440">
        <w:t>e</w:t>
      </w:r>
      <w:r>
        <w:t>r føringer for handlingsrommet vårt</w:t>
      </w:r>
      <w:r w:rsidR="00B615F4">
        <w:t xml:space="preserve">. </w:t>
      </w:r>
      <w:r>
        <w:t>Å legge det</w:t>
      </w:r>
      <w:r w:rsidR="00DD7440">
        <w:t>te</w:t>
      </w:r>
      <w:r>
        <w:t xml:space="preserve"> ut på anbud en gang til</w:t>
      </w:r>
      <w:r w:rsidR="00DD7440">
        <w:t>,</w:t>
      </w:r>
      <w:r>
        <w:t xml:space="preserve"> er ingen garanti for flere tilbydere</w:t>
      </w:r>
      <w:r w:rsidR="00B615F4">
        <w:t xml:space="preserve">. HR Prosjekt har </w:t>
      </w:r>
      <w:r>
        <w:t>kompetanseprofilen vi har øn</w:t>
      </w:r>
      <w:r w:rsidR="00DD7440">
        <w:t>s</w:t>
      </w:r>
      <w:r>
        <w:t>ket oss</w:t>
      </w:r>
      <w:r w:rsidR="00DD7440">
        <w:t>,</w:t>
      </w:r>
      <w:r>
        <w:t xml:space="preserve"> så jeg me</w:t>
      </w:r>
      <w:r w:rsidR="00DD7440">
        <w:t>n</w:t>
      </w:r>
      <w:r>
        <w:t>er vi skal være positive til å</w:t>
      </w:r>
      <w:r w:rsidR="00DD7440">
        <w:t xml:space="preserve"> </w:t>
      </w:r>
      <w:r>
        <w:t xml:space="preserve">gå videre </w:t>
      </w:r>
      <w:r>
        <w:lastRenderedPageBreak/>
        <w:t>med disse</w:t>
      </w:r>
      <w:r w:rsidR="00B615F4">
        <w:t>. Fordelingsnøkkel for kostnaden</w:t>
      </w:r>
      <w:r w:rsidR="00DD7440">
        <w:t>e</w:t>
      </w:r>
      <w:r w:rsidR="00B615F4">
        <w:t xml:space="preserve"> kan være en utfordring med tanke på at Våler o</w:t>
      </w:r>
      <w:r w:rsidR="00DD7440">
        <w:t>g</w:t>
      </w:r>
      <w:r w:rsidR="00B615F4">
        <w:t xml:space="preserve"> Åsnes har et samarbeid av større omfang enn det Grue er med på</w:t>
      </w:r>
      <w:r w:rsidR="00DD7440">
        <w:t xml:space="preserve"> </w:t>
      </w:r>
      <w:proofErr w:type="spellStart"/>
      <w:r w:rsidR="00DD7440">
        <w:t>pt</w:t>
      </w:r>
      <w:proofErr w:type="spellEnd"/>
      <w:r w:rsidR="00DD7440">
        <w:t>.</w:t>
      </w:r>
      <w:r w:rsidR="00B615F4">
        <w:t xml:space="preserve"> </w:t>
      </w:r>
    </w:p>
    <w:p w:rsidR="008B55EE" w:rsidRDefault="00DD7440" w:rsidP="008B55EE">
      <w:r>
        <w:t>LANGMOEN</w:t>
      </w:r>
      <w:r w:rsidR="008B55EE">
        <w:t xml:space="preserve">: </w:t>
      </w:r>
      <w:r w:rsidR="00B615F4">
        <w:t xml:space="preserve">Det er </w:t>
      </w:r>
      <w:r>
        <w:t>v</w:t>
      </w:r>
      <w:r w:rsidR="008B55EE">
        <w:t>iktig for</w:t>
      </w:r>
      <w:r w:rsidR="00A015E4">
        <w:t xml:space="preserve"> Å</w:t>
      </w:r>
      <w:r w:rsidR="008B55EE">
        <w:t xml:space="preserve">snes å </w:t>
      </w:r>
      <w:r w:rsidR="00B615F4">
        <w:t>vedta en</w:t>
      </w:r>
      <w:r w:rsidR="00A015E4">
        <w:t xml:space="preserve"> </w:t>
      </w:r>
      <w:r w:rsidR="00B615F4">
        <w:t>for</w:t>
      </w:r>
      <w:r w:rsidR="008B55EE">
        <w:t>delingsnøkkel</w:t>
      </w:r>
      <w:r w:rsidR="00A015E4">
        <w:t xml:space="preserve"> for kostnadene</w:t>
      </w:r>
      <w:r w:rsidR="008B55EE">
        <w:t xml:space="preserve">. </w:t>
      </w:r>
      <w:r w:rsidR="00B615F4">
        <w:t xml:space="preserve">Det er </w:t>
      </w:r>
      <w:r w:rsidR="008B55EE">
        <w:t>Ikk</w:t>
      </w:r>
      <w:r w:rsidR="00A015E4">
        <w:t>e</w:t>
      </w:r>
      <w:r w:rsidR="008B55EE">
        <w:t xml:space="preserve"> aktuelt å bruke innbyggerantall</w:t>
      </w:r>
      <w:r w:rsidR="00A015E4">
        <w:t xml:space="preserve"> som faktor</w:t>
      </w:r>
      <w:r w:rsidR="00B615F4">
        <w:t xml:space="preserve">. </w:t>
      </w:r>
      <w:r w:rsidR="00A015E4">
        <w:t>Vi m</w:t>
      </w:r>
      <w:r w:rsidR="008B55EE">
        <w:t>å se på arbeidsgruppe</w:t>
      </w:r>
      <w:r w:rsidR="00A015E4">
        <w:t>nes</w:t>
      </w:r>
      <w:r w:rsidR="008B55EE">
        <w:t xml:space="preserve"> antall og kompleksitet</w:t>
      </w:r>
      <w:r w:rsidR="00B615F4">
        <w:t>, og</w:t>
      </w:r>
      <w:r w:rsidR="00A015E4">
        <w:t xml:space="preserve"> vi m</w:t>
      </w:r>
      <w:r w:rsidR="008B55EE">
        <w:t xml:space="preserve">å bruke tid på </w:t>
      </w:r>
      <w:r w:rsidR="00A015E4">
        <w:t xml:space="preserve">å utarbeide en </w:t>
      </w:r>
      <w:r w:rsidR="008B55EE">
        <w:t>fordelingsnøkkel fram til n</w:t>
      </w:r>
      <w:r w:rsidR="00A015E4">
        <w:t>e</w:t>
      </w:r>
      <w:r w:rsidR="008B55EE">
        <w:t>ste møte</w:t>
      </w:r>
      <w:r w:rsidR="00A015E4">
        <w:t>.</w:t>
      </w:r>
    </w:p>
    <w:p w:rsidR="008B55EE" w:rsidRDefault="00A015E4" w:rsidP="008B55EE">
      <w:r>
        <w:t>RUSTAD: Det er v</w:t>
      </w:r>
      <w:r w:rsidR="008B55EE">
        <w:t xml:space="preserve">iktig </w:t>
      </w:r>
      <w:r>
        <w:t>å vedta dette før ferien.</w:t>
      </w:r>
      <w:r w:rsidR="008B55EE">
        <w:t xml:space="preserve"> </w:t>
      </w:r>
    </w:p>
    <w:p w:rsidR="008B55EE" w:rsidRDefault="008B55EE" w:rsidP="008B55EE">
      <w:r>
        <w:t>B</w:t>
      </w:r>
      <w:r w:rsidR="00A015E4">
        <w:t>YE</w:t>
      </w:r>
      <w:r w:rsidR="00B615F4">
        <w:t xml:space="preserve">: </w:t>
      </w:r>
      <w:r>
        <w:t>Fordelingsnøkkel</w:t>
      </w:r>
      <w:r w:rsidR="00B615F4">
        <w:t xml:space="preserve"> </w:t>
      </w:r>
      <w:r w:rsidR="00A015E4">
        <w:t>må</w:t>
      </w:r>
      <w:r>
        <w:t xml:space="preserve"> fordeles på antall arbeidsgrupper</w:t>
      </w:r>
      <w:r w:rsidR="00B615F4">
        <w:t xml:space="preserve">. </w:t>
      </w:r>
      <w:r w:rsidR="00A015E4">
        <w:t xml:space="preserve">Så får vi ta problemet senere om Grue kommer inn i flere arbeidsgrupper senere. </w:t>
      </w:r>
    </w:p>
    <w:p w:rsidR="008B55EE" w:rsidRDefault="00A015E4" w:rsidP="008B55EE">
      <w:r>
        <w:t xml:space="preserve">LANGMOEN: Jeg mener vi ikke kan ta utgangspunkt kun i antall arbeidsgrupper. </w:t>
      </w:r>
      <w:r w:rsidR="008B55EE">
        <w:t>Noen arbeidsgrupper blir veldig små og hurtigarb</w:t>
      </w:r>
      <w:r>
        <w:t>e</w:t>
      </w:r>
      <w:r w:rsidR="008B55EE">
        <w:t>idende</w:t>
      </w:r>
      <w:r w:rsidR="00B615F4">
        <w:t xml:space="preserve">. </w:t>
      </w:r>
      <w:r w:rsidR="008B55EE">
        <w:t>Andre er veldig store og tung</w:t>
      </w:r>
      <w:r>
        <w:t>e</w:t>
      </w:r>
      <w:r w:rsidR="008B55EE">
        <w:t xml:space="preserve"> å drive</w:t>
      </w:r>
      <w:r w:rsidR="00B615F4">
        <w:t xml:space="preserve">. </w:t>
      </w:r>
    </w:p>
    <w:p w:rsidR="008B55EE" w:rsidRDefault="008B55EE" w:rsidP="008B55EE">
      <w:r w:rsidRPr="00A015E4">
        <w:rPr>
          <w:b/>
        </w:rPr>
        <w:t>VEDTAK</w:t>
      </w:r>
      <w:r w:rsidR="00A015E4">
        <w:rPr>
          <w:b/>
        </w:rPr>
        <w:t>:</w:t>
      </w:r>
      <w:r>
        <w:t xml:space="preserve"> Styringsgruppa støtter in</w:t>
      </w:r>
      <w:r w:rsidR="00A015E4">
        <w:t>n</w:t>
      </w:r>
      <w:r>
        <w:t>stilingen til styring</w:t>
      </w:r>
      <w:r w:rsidR="00A015E4">
        <w:t>s</w:t>
      </w:r>
      <w:r>
        <w:t>grupp</w:t>
      </w:r>
      <w:r w:rsidR="00A015E4">
        <w:t xml:space="preserve">as </w:t>
      </w:r>
      <w:r>
        <w:t xml:space="preserve">leder om at vi kan kontrahere HR </w:t>
      </w:r>
      <w:r w:rsidR="00A015E4">
        <w:t>P</w:t>
      </w:r>
      <w:r>
        <w:t>rosjekt og invitere dem til et oppstartsmøte</w:t>
      </w:r>
      <w:r w:rsidR="00A015E4">
        <w:t>. Ambisjonen er at møtet avholdes i uka etter pinse.</w:t>
      </w:r>
      <w:r>
        <w:t xml:space="preserve"> </w:t>
      </w:r>
      <w:r w:rsidR="00B615F4">
        <w:t>Langmoen kaller inn til oppstartsmøte. Lederne for de ulike arbeidsgruppene innkalles til dette møtet</w:t>
      </w:r>
      <w:r w:rsidR="00A015E4">
        <w:t>.</w:t>
      </w:r>
    </w:p>
    <w:p w:rsidR="008B55EE" w:rsidRDefault="008B55EE" w:rsidP="008B55EE"/>
    <w:p w:rsidR="008B55EE" w:rsidRPr="00A015E4" w:rsidRDefault="008B55EE" w:rsidP="008B55EE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A015E4">
        <w:rPr>
          <w:b/>
          <w:sz w:val="28"/>
          <w:szCs w:val="28"/>
        </w:rPr>
        <w:t>Instruks prosjektleder</w:t>
      </w:r>
    </w:p>
    <w:p w:rsidR="008B55EE" w:rsidRDefault="008B55EE" w:rsidP="008B55EE"/>
    <w:p w:rsidR="008B55EE" w:rsidRDefault="00B615F4" w:rsidP="008B55EE">
      <w:r>
        <w:t>Instruks for prosjektleder må inn i kontrakten. I kon</w:t>
      </w:r>
      <w:r w:rsidR="00A015E4">
        <w:t>kurranse</w:t>
      </w:r>
      <w:r>
        <w:t>grunnl</w:t>
      </w:r>
      <w:r w:rsidR="00A015E4">
        <w:t>a</w:t>
      </w:r>
      <w:r>
        <w:t>get for anska</w:t>
      </w:r>
      <w:r w:rsidR="00A015E4">
        <w:t>f</w:t>
      </w:r>
      <w:r>
        <w:t>felsen av pr</w:t>
      </w:r>
      <w:r w:rsidR="00A015E4">
        <w:t>o</w:t>
      </w:r>
      <w:r>
        <w:t xml:space="preserve">sjektledelse er det nevnt hvordan vi tenker oss en </w:t>
      </w:r>
      <w:r w:rsidR="008B55EE">
        <w:t>in</w:t>
      </w:r>
      <w:r w:rsidR="00A015E4">
        <w:t>s</w:t>
      </w:r>
      <w:r w:rsidR="008B55EE">
        <w:t>truks</w:t>
      </w:r>
      <w:r>
        <w:t>. Her foreligger det altså et skriftlig utgangspunkt.</w:t>
      </w:r>
    </w:p>
    <w:p w:rsidR="008B55EE" w:rsidRDefault="00423EC8" w:rsidP="008B55EE">
      <w:r>
        <w:t>LUNDEBY</w:t>
      </w:r>
      <w:r w:rsidR="00B615F4">
        <w:t xml:space="preserve">: </w:t>
      </w:r>
      <w:r w:rsidR="008B55EE">
        <w:t>Arbeidsgruppene hu</w:t>
      </w:r>
      <w:r w:rsidR="00A015E4">
        <w:t>n</w:t>
      </w:r>
      <w:r w:rsidR="008B55EE">
        <w:t>grer et</w:t>
      </w:r>
      <w:r w:rsidR="00A015E4">
        <w:t>te</w:t>
      </w:r>
      <w:r w:rsidR="008B55EE">
        <w:t xml:space="preserve">r en prosjektleder. </w:t>
      </w:r>
      <w:r w:rsidR="00A015E4">
        <w:t>Beskrivelsen i konkurransegrunnlaget inneholder gode og relevante punkter for en instruks.</w:t>
      </w:r>
    </w:p>
    <w:p w:rsidR="008B55EE" w:rsidRDefault="00A015E4" w:rsidP="008B55EE">
      <w:r>
        <w:t>MIKKELSGÅRD: Det er alltids et spørsmål hvor detaljert man skal være i en instruks, men en slik beskrivelse bidrar til mange avklaringer.</w:t>
      </w:r>
      <w:r w:rsidR="00DD7440">
        <w:t xml:space="preserve"> </w:t>
      </w:r>
      <w:r w:rsidR="008B55EE">
        <w:t>Der vi er n</w:t>
      </w:r>
      <w:r>
        <w:t>å</w:t>
      </w:r>
      <w:r w:rsidR="008B55EE">
        <w:t xml:space="preserve"> i p</w:t>
      </w:r>
      <w:r>
        <w:t>r</w:t>
      </w:r>
      <w:r w:rsidR="008B55EE">
        <w:t>osjektet</w:t>
      </w:r>
      <w:r>
        <w:t>,</w:t>
      </w:r>
      <w:r w:rsidR="008B55EE">
        <w:t xml:space="preserve"> blir det dynamisk fr</w:t>
      </w:r>
      <w:r>
        <w:t>a</w:t>
      </w:r>
      <w:r w:rsidR="008B55EE">
        <w:t>m</w:t>
      </w:r>
      <w:r>
        <w:t xml:space="preserve">over, og det kan </w:t>
      </w:r>
      <w:r w:rsidR="008B55EE">
        <w:t>oppstå problemstilling</w:t>
      </w:r>
      <w:r>
        <w:t>e</w:t>
      </w:r>
      <w:r w:rsidR="008B55EE">
        <w:t>r vi ikke ser for oss nå</w:t>
      </w:r>
      <w:r>
        <w:t>.</w:t>
      </w:r>
    </w:p>
    <w:p w:rsidR="008B55EE" w:rsidRDefault="00A015E4" w:rsidP="008B55EE">
      <w:r>
        <w:t>LANGMOEN</w:t>
      </w:r>
      <w:r w:rsidRPr="00A015E4">
        <w:t>: Jeg vil forhøre meg med Regionalt Innkjøp i Kongsvingerregionen (RIIK)</w:t>
      </w:r>
      <w:r>
        <w:t xml:space="preserve"> for </w:t>
      </w:r>
      <w:r w:rsidR="008B55EE" w:rsidRPr="00A015E4">
        <w:t xml:space="preserve">å definere </w:t>
      </w:r>
      <w:r>
        <w:t xml:space="preserve">instruksen enda mer, </w:t>
      </w:r>
      <w:r w:rsidR="008B55EE" w:rsidRPr="00A015E4">
        <w:t xml:space="preserve">slik at </w:t>
      </w:r>
      <w:r>
        <w:t xml:space="preserve">den ikke </w:t>
      </w:r>
      <w:r w:rsidR="008B55EE" w:rsidRPr="00A015E4">
        <w:t xml:space="preserve">gir </w:t>
      </w:r>
      <w:r>
        <w:t>uproduktive arbeidstimer.</w:t>
      </w:r>
    </w:p>
    <w:p w:rsidR="008B55EE" w:rsidRDefault="00A015E4" w:rsidP="008B55EE">
      <w:r>
        <w:t>RUSTAD: Jeg er ikke r</w:t>
      </w:r>
      <w:r w:rsidR="008B55EE">
        <w:t>edd for up</w:t>
      </w:r>
      <w:r>
        <w:t>r</w:t>
      </w:r>
      <w:r w:rsidR="008B55EE">
        <w:t>oduktive timer</w:t>
      </w:r>
      <w:r>
        <w:t>,</w:t>
      </w:r>
      <w:r w:rsidR="008B55EE">
        <w:t xml:space="preserve"> men det kan bli mange flere </w:t>
      </w:r>
      <w:r>
        <w:t xml:space="preserve">av dem </w:t>
      </w:r>
      <w:r w:rsidR="008B55EE">
        <w:t>enn vi har tenkt hvis vi ikk</w:t>
      </w:r>
      <w:r>
        <w:t>e</w:t>
      </w:r>
      <w:r w:rsidR="008B55EE">
        <w:t xml:space="preserve"> sty</w:t>
      </w:r>
      <w:r>
        <w:t>r</w:t>
      </w:r>
      <w:r w:rsidR="008B55EE">
        <w:t>er bra</w:t>
      </w:r>
      <w:r>
        <w:t>. Go</w:t>
      </w:r>
      <w:r w:rsidR="008B55EE">
        <w:t>de rutiner for hvordan sty</w:t>
      </w:r>
      <w:r>
        <w:t xml:space="preserve">ringa </w:t>
      </w:r>
      <w:r w:rsidR="008B55EE">
        <w:t xml:space="preserve">foregår er viktigere </w:t>
      </w:r>
      <w:r>
        <w:t>e</w:t>
      </w:r>
      <w:r w:rsidR="008B55EE">
        <w:t>nn hva som står i arbeidsbesk</w:t>
      </w:r>
      <w:r>
        <w:t>r</w:t>
      </w:r>
      <w:r w:rsidR="008B55EE">
        <w:t>ivelsen</w:t>
      </w:r>
      <w:r>
        <w:t>.</w:t>
      </w:r>
    </w:p>
    <w:p w:rsidR="008B55EE" w:rsidRDefault="00A015E4" w:rsidP="008B55EE">
      <w:r>
        <w:t>LANGMOEN</w:t>
      </w:r>
      <w:r w:rsidR="002E5DEC">
        <w:t>:</w:t>
      </w:r>
      <w:r w:rsidR="008B55EE">
        <w:t xml:space="preserve"> Jeg utfordrer </w:t>
      </w:r>
      <w:r>
        <w:t>Nils</w:t>
      </w:r>
      <w:r w:rsidR="008B55EE">
        <w:t xml:space="preserve"> </w:t>
      </w:r>
      <w:r>
        <w:t>L</w:t>
      </w:r>
      <w:r w:rsidR="008B55EE">
        <w:t>indeberg</w:t>
      </w:r>
      <w:r>
        <w:t xml:space="preserve"> (Åsnes kommunes innkjøpsrådgiver) </w:t>
      </w:r>
      <w:r w:rsidR="008B55EE">
        <w:t xml:space="preserve">og </w:t>
      </w:r>
      <w:r>
        <w:t xml:space="preserve">RIIK til </w:t>
      </w:r>
      <w:r w:rsidR="008B55EE">
        <w:t xml:space="preserve">å foreslå et </w:t>
      </w:r>
      <w:proofErr w:type="spellStart"/>
      <w:r w:rsidR="008B55EE">
        <w:t>kon</w:t>
      </w:r>
      <w:r>
        <w:t>t</w:t>
      </w:r>
      <w:r w:rsidR="008B55EE">
        <w:t>raktsformul</w:t>
      </w:r>
      <w:r>
        <w:t>æ</w:t>
      </w:r>
      <w:r w:rsidR="008B55EE">
        <w:t>r</w:t>
      </w:r>
      <w:proofErr w:type="spellEnd"/>
      <w:r w:rsidR="002E5DEC">
        <w:t xml:space="preserve">. </w:t>
      </w:r>
      <w:r w:rsidR="008B55EE">
        <w:t>Jeg skal fullføre a</w:t>
      </w:r>
      <w:r w:rsidR="002E5DEC">
        <w:t>nska</w:t>
      </w:r>
      <w:r w:rsidR="008B55EE">
        <w:t>ffel</w:t>
      </w:r>
      <w:r w:rsidR="002E5DEC">
        <w:t>s</w:t>
      </w:r>
      <w:r w:rsidR="008B55EE">
        <w:t>e</w:t>
      </w:r>
      <w:r w:rsidR="002E5DEC">
        <w:t>s</w:t>
      </w:r>
      <w:r w:rsidR="008B55EE">
        <w:t>pro</w:t>
      </w:r>
      <w:r w:rsidR="002E5DEC">
        <w:t>s</w:t>
      </w:r>
      <w:r w:rsidR="008B55EE">
        <w:t>essen</w:t>
      </w:r>
      <w:r w:rsidR="002E5DEC">
        <w:t>,</w:t>
      </w:r>
      <w:r w:rsidR="008B55EE">
        <w:t xml:space="preserve"> inklusive å få med tydelig instruks og kon</w:t>
      </w:r>
      <w:r w:rsidR="002E5DEC">
        <w:t>t</w:t>
      </w:r>
      <w:r w:rsidR="008B55EE">
        <w:t>roll på avrop av timer</w:t>
      </w:r>
      <w:r w:rsidR="00DD7440">
        <w:t xml:space="preserve">. </w:t>
      </w:r>
    </w:p>
    <w:p w:rsidR="008B55EE" w:rsidRDefault="008B55EE" w:rsidP="008B55EE"/>
    <w:p w:rsidR="00AF685F" w:rsidRPr="00AF685F" w:rsidRDefault="00AF685F" w:rsidP="00AF685F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AF685F">
        <w:rPr>
          <w:b/>
          <w:sz w:val="28"/>
          <w:szCs w:val="28"/>
        </w:rPr>
        <w:t>Nye arbeidsgrupper</w:t>
      </w:r>
    </w:p>
    <w:p w:rsidR="008B55EE" w:rsidRDefault="00AF685F" w:rsidP="008B55EE">
      <w:r>
        <w:t xml:space="preserve">Leder i arbeidsgruppa for tekniske tjenester, </w:t>
      </w:r>
      <w:r w:rsidR="008B55EE">
        <w:t>Marit Ekeberg</w:t>
      </w:r>
      <w:r>
        <w:t>, har sendt epost med orientering om opprettelse av seks undergrupper under arbeidsgruppa for tekniske tjenester:</w:t>
      </w:r>
    </w:p>
    <w:p w:rsidR="008B55EE" w:rsidRDefault="008B55EE" w:rsidP="008B55EE"/>
    <w:p w:rsidR="00AF685F" w:rsidRDefault="00AF685F" w:rsidP="00AF685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F685F" w:rsidTr="006E1D4B">
        <w:tc>
          <w:tcPr>
            <w:tcW w:w="3020" w:type="dxa"/>
          </w:tcPr>
          <w:p w:rsidR="00AF685F" w:rsidRDefault="00AF685F" w:rsidP="00AF685F">
            <w:r>
              <w:t>Fagområde</w:t>
            </w:r>
          </w:p>
        </w:tc>
        <w:tc>
          <w:tcPr>
            <w:tcW w:w="3021" w:type="dxa"/>
          </w:tcPr>
          <w:p w:rsidR="00AF685F" w:rsidRDefault="00AF685F" w:rsidP="006E1D4B">
            <w:r>
              <w:t>Ansvarlig for møter</w:t>
            </w:r>
          </w:p>
        </w:tc>
        <w:tc>
          <w:tcPr>
            <w:tcW w:w="3021" w:type="dxa"/>
          </w:tcPr>
          <w:p w:rsidR="00AF685F" w:rsidRDefault="00AF685F" w:rsidP="006E1D4B">
            <w:r>
              <w:t>Medansvarlige</w:t>
            </w:r>
          </w:p>
          <w:p w:rsidR="00AF685F" w:rsidRDefault="00AF685F" w:rsidP="006E1D4B"/>
        </w:tc>
      </w:tr>
      <w:tr w:rsidR="00AF685F" w:rsidTr="006E1D4B">
        <w:tc>
          <w:tcPr>
            <w:tcW w:w="3020" w:type="dxa"/>
          </w:tcPr>
          <w:p w:rsidR="00AF685F" w:rsidRDefault="00AF685F" w:rsidP="006E1D4B"/>
          <w:p w:rsidR="00AF685F" w:rsidRDefault="00AF685F" w:rsidP="006E1D4B">
            <w:r>
              <w:t>Vann og Avløp</w:t>
            </w:r>
          </w:p>
        </w:tc>
        <w:tc>
          <w:tcPr>
            <w:tcW w:w="3021" w:type="dxa"/>
          </w:tcPr>
          <w:p w:rsidR="00AF685F" w:rsidRDefault="00AF685F" w:rsidP="006E1D4B"/>
          <w:p w:rsidR="00AF685F" w:rsidRDefault="00AF685F" w:rsidP="006E1D4B">
            <w:r>
              <w:t>Torstein</w:t>
            </w:r>
          </w:p>
        </w:tc>
        <w:tc>
          <w:tcPr>
            <w:tcW w:w="3021" w:type="dxa"/>
          </w:tcPr>
          <w:p w:rsidR="00AF685F" w:rsidRDefault="00AF685F" w:rsidP="006E1D4B"/>
          <w:p w:rsidR="00AF685F" w:rsidRDefault="00AF685F" w:rsidP="006E1D4B">
            <w:r>
              <w:t>Martin + flere</w:t>
            </w:r>
          </w:p>
        </w:tc>
      </w:tr>
      <w:tr w:rsidR="00AF685F" w:rsidTr="006E1D4B">
        <w:tc>
          <w:tcPr>
            <w:tcW w:w="3020" w:type="dxa"/>
          </w:tcPr>
          <w:p w:rsidR="00AF685F" w:rsidRDefault="00AF685F" w:rsidP="006E1D4B">
            <w:proofErr w:type="spellStart"/>
            <w:r>
              <w:t>Septik</w:t>
            </w:r>
            <w:proofErr w:type="spellEnd"/>
            <w:r>
              <w:t>/renovasjon</w:t>
            </w:r>
          </w:p>
        </w:tc>
        <w:tc>
          <w:tcPr>
            <w:tcW w:w="3021" w:type="dxa"/>
          </w:tcPr>
          <w:p w:rsidR="00AF685F" w:rsidRDefault="00AF685F" w:rsidP="006E1D4B">
            <w:r>
              <w:t>Malin</w:t>
            </w:r>
          </w:p>
        </w:tc>
        <w:tc>
          <w:tcPr>
            <w:tcW w:w="3021" w:type="dxa"/>
          </w:tcPr>
          <w:p w:rsidR="00AF685F" w:rsidRDefault="00AF685F" w:rsidP="006E1D4B">
            <w:r>
              <w:t>Invitere Monica Solberg i Våler</w:t>
            </w:r>
          </w:p>
        </w:tc>
      </w:tr>
      <w:tr w:rsidR="00AF685F" w:rsidTr="006E1D4B">
        <w:tc>
          <w:tcPr>
            <w:tcW w:w="3020" w:type="dxa"/>
          </w:tcPr>
          <w:p w:rsidR="00AF685F" w:rsidRDefault="00AF685F" w:rsidP="006E1D4B">
            <w:r>
              <w:t>Byggesak/Kart og oppmåling</w:t>
            </w:r>
          </w:p>
        </w:tc>
        <w:tc>
          <w:tcPr>
            <w:tcW w:w="3021" w:type="dxa"/>
          </w:tcPr>
          <w:p w:rsidR="00AF685F" w:rsidRDefault="00AF685F" w:rsidP="006E1D4B">
            <w:r>
              <w:t>Odd Egil</w:t>
            </w:r>
          </w:p>
        </w:tc>
        <w:tc>
          <w:tcPr>
            <w:tcW w:w="3021" w:type="dxa"/>
          </w:tcPr>
          <w:p w:rsidR="00AF685F" w:rsidRDefault="00AF685F" w:rsidP="006E1D4B">
            <w:r>
              <w:t>Invitere flere</w:t>
            </w:r>
          </w:p>
        </w:tc>
      </w:tr>
      <w:tr w:rsidR="00AF685F" w:rsidTr="006E1D4B">
        <w:tc>
          <w:tcPr>
            <w:tcW w:w="3020" w:type="dxa"/>
          </w:tcPr>
          <w:p w:rsidR="00AF685F" w:rsidRDefault="00AF685F" w:rsidP="006E1D4B">
            <w:r>
              <w:t>Drift/Eiendom</w:t>
            </w:r>
          </w:p>
        </w:tc>
        <w:tc>
          <w:tcPr>
            <w:tcW w:w="3021" w:type="dxa"/>
          </w:tcPr>
          <w:p w:rsidR="00AF685F" w:rsidRDefault="00AF685F" w:rsidP="006E1D4B">
            <w:r>
              <w:t>Jan</w:t>
            </w:r>
          </w:p>
        </w:tc>
        <w:tc>
          <w:tcPr>
            <w:tcW w:w="3021" w:type="dxa"/>
          </w:tcPr>
          <w:p w:rsidR="00AF685F" w:rsidRDefault="00AF685F" w:rsidP="006E1D4B">
            <w:r>
              <w:t>Marit og Ole ++</w:t>
            </w:r>
          </w:p>
        </w:tc>
      </w:tr>
      <w:tr w:rsidR="00AF685F" w:rsidTr="006E1D4B">
        <w:tc>
          <w:tcPr>
            <w:tcW w:w="3020" w:type="dxa"/>
          </w:tcPr>
          <w:p w:rsidR="00AF685F" w:rsidRDefault="00AF685F" w:rsidP="006E1D4B">
            <w:r>
              <w:t>Veg og Park</w:t>
            </w:r>
          </w:p>
        </w:tc>
        <w:tc>
          <w:tcPr>
            <w:tcW w:w="3021" w:type="dxa"/>
          </w:tcPr>
          <w:p w:rsidR="00AF685F" w:rsidRDefault="00AF685F" w:rsidP="006E1D4B">
            <w:r>
              <w:t>Odd Egil</w:t>
            </w:r>
          </w:p>
        </w:tc>
        <w:tc>
          <w:tcPr>
            <w:tcW w:w="3021" w:type="dxa"/>
          </w:tcPr>
          <w:p w:rsidR="00AF685F" w:rsidRDefault="00AF685F" w:rsidP="006E1D4B">
            <w:r>
              <w:t>Invitere flere</w:t>
            </w:r>
          </w:p>
        </w:tc>
      </w:tr>
      <w:tr w:rsidR="00AF685F" w:rsidTr="006E1D4B">
        <w:tc>
          <w:tcPr>
            <w:tcW w:w="3020" w:type="dxa"/>
          </w:tcPr>
          <w:p w:rsidR="00AF685F" w:rsidRDefault="00AF685F" w:rsidP="006E1D4B">
            <w:r>
              <w:t>Plan</w:t>
            </w:r>
          </w:p>
        </w:tc>
        <w:tc>
          <w:tcPr>
            <w:tcW w:w="3021" w:type="dxa"/>
          </w:tcPr>
          <w:p w:rsidR="00AF685F" w:rsidRDefault="00AF685F" w:rsidP="006E1D4B">
            <w:r>
              <w:t xml:space="preserve">Morten </w:t>
            </w:r>
          </w:p>
        </w:tc>
        <w:tc>
          <w:tcPr>
            <w:tcW w:w="3021" w:type="dxa"/>
          </w:tcPr>
          <w:p w:rsidR="00AF685F" w:rsidRDefault="00AF685F" w:rsidP="006E1D4B">
            <w:r>
              <w:t>Invitere flere</w:t>
            </w:r>
          </w:p>
        </w:tc>
      </w:tr>
    </w:tbl>
    <w:p w:rsidR="00AF685F" w:rsidRDefault="00AF685F" w:rsidP="00AF685F"/>
    <w:p w:rsidR="008B55EE" w:rsidRDefault="00AF685F" w:rsidP="008B55EE">
      <w:r>
        <w:t>Grue kan hele tiden få komme med forslag til observatører i de arbeidsgruppene de ikke er med i.</w:t>
      </w:r>
    </w:p>
    <w:p w:rsidR="00AF685F" w:rsidRDefault="00AF685F" w:rsidP="008B55EE">
      <w:r>
        <w:t>Åsnes kommune har utlyst en stiling som frivillighetskoordinator. Er dette en funksjon som kan være aktuell for samarbeid mellom kommunene?</w:t>
      </w:r>
    </w:p>
    <w:p w:rsidR="00AF685F" w:rsidRDefault="00AF685F" w:rsidP="00AF685F">
      <w:r>
        <w:t>Det kan bli for mange arbeidsgrupper som en prosjektleder skal ha oversikt over, og vi kan ikke sette i gang mange arbeidsgrupper og gå skoene av oss.</w:t>
      </w:r>
    </w:p>
    <w:p w:rsidR="00AF685F" w:rsidRDefault="00AF685F" w:rsidP="00AF685F">
      <w:r>
        <w:t>Men styringsgruppa er positiv til samarbeid mellom koordinatorroller i kommunene.</w:t>
      </w:r>
      <w:r w:rsidRPr="00AF685F">
        <w:t xml:space="preserve"> </w:t>
      </w:r>
      <w:r>
        <w:t>Det kan være aktuelt å se på en ny arbeidsgruppe som prøver å samle så mange koordinatorfunksjoner som mulig inn i et samarbeid.</w:t>
      </w:r>
    </w:p>
    <w:p w:rsidR="00AF685F" w:rsidRDefault="00AF685F" w:rsidP="00AF685F">
      <w:r>
        <w:t xml:space="preserve">Styringsgruppa anbefaler arbeidsgruppa for Helse, omsorg og velferd å jobbe fram mandat for en slik arbeidsgruppe. </w:t>
      </w:r>
    </w:p>
    <w:p w:rsidR="00423EC8" w:rsidRDefault="00423EC8" w:rsidP="00AF685F"/>
    <w:p w:rsidR="008B55EE" w:rsidRPr="00423EC8" w:rsidRDefault="00423EC8" w:rsidP="00423EC8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423EC8">
        <w:rPr>
          <w:b/>
          <w:sz w:val="28"/>
          <w:szCs w:val="28"/>
        </w:rPr>
        <w:t>Eventuelt</w:t>
      </w:r>
    </w:p>
    <w:p w:rsidR="00423EC8" w:rsidRDefault="00423EC8" w:rsidP="008B55EE"/>
    <w:p w:rsidR="008B55EE" w:rsidRPr="002103D5" w:rsidRDefault="00423EC8" w:rsidP="002103D5">
      <w:r w:rsidRPr="002103D5">
        <w:t xml:space="preserve">Grue </w:t>
      </w:r>
      <w:r w:rsidR="00344508" w:rsidRPr="002103D5">
        <w:t xml:space="preserve">kommune planlegger for muligheten til å lyse ut økonomilederstilling. Styringsgruppa fikk anledning til å komme med innspill til saken/utlysningen. </w:t>
      </w:r>
      <w:r w:rsidRPr="002103D5">
        <w:t xml:space="preserve">I </w:t>
      </w:r>
      <w:r w:rsidR="00344508" w:rsidRPr="002103D5">
        <w:t xml:space="preserve">forslaget til </w:t>
      </w:r>
      <w:r w:rsidRPr="002103D5">
        <w:t xml:space="preserve">utlysningstekst heter det blant annet: </w:t>
      </w:r>
    </w:p>
    <w:p w:rsidR="00423EC8" w:rsidRDefault="00423EC8" w:rsidP="008B55EE">
      <w:r>
        <w:t>«Den som tilsettes i stillingen som økonomisjef vil umiddelbart gå inn som ansvarlig for økonomiavdelingen i Grue, som forventes å bli vertskommune for det interkommunale samarbeidet. Den nye økonomisjefen vil også gå inn i arbeidsgruppen som er etablert for å planlegge det nye interkommunale økonomikontoret, og får dermed gode muligheter til å påvirke framtidig organisering.» </w:t>
      </w:r>
    </w:p>
    <w:p w:rsidR="00423EC8" w:rsidRDefault="00423EC8" w:rsidP="008B55EE"/>
    <w:p w:rsidR="00423EC8" w:rsidRDefault="00423EC8" w:rsidP="00423EC8">
      <w:pPr>
        <w:pStyle w:val="Listeavsnitt"/>
        <w:numPr>
          <w:ilvl w:val="0"/>
          <w:numId w:val="2"/>
        </w:numPr>
      </w:pPr>
      <w:r>
        <w:t>Rustad har siste dag på jobb 31. mai. Ny kommunedirektør i Våler er hittil ikke involvert i arbeidet med styringsgruppa for VÅG. Uavklart hvordan overlappen blir.</w:t>
      </w:r>
    </w:p>
    <w:p w:rsidR="008B55EE" w:rsidRDefault="008B55EE" w:rsidP="008B55EE"/>
    <w:p w:rsidR="008B55EE" w:rsidRDefault="008B55EE" w:rsidP="0001732A">
      <w:pPr>
        <w:pStyle w:val="Listeavsnitt"/>
        <w:numPr>
          <w:ilvl w:val="0"/>
          <w:numId w:val="2"/>
        </w:numPr>
      </w:pPr>
      <w:r>
        <w:t xml:space="preserve">Neste møte </w:t>
      </w:r>
      <w:r w:rsidR="00423EC8">
        <w:t xml:space="preserve">i styringsgruppa for VÅG blir </w:t>
      </w:r>
      <w:r>
        <w:t>28. juni kl</w:t>
      </w:r>
      <w:r w:rsidR="00423EC8">
        <w:t>.</w:t>
      </w:r>
      <w:r>
        <w:t xml:space="preserve"> 13</w:t>
      </w:r>
      <w:r w:rsidR="00423EC8">
        <w:t>.</w:t>
      </w:r>
      <w:bookmarkStart w:id="0" w:name="_GoBack"/>
      <w:bookmarkEnd w:id="0"/>
    </w:p>
    <w:p w:rsidR="008B55EE" w:rsidRDefault="008B55EE" w:rsidP="008B55EE"/>
    <w:p w:rsidR="00C858D4" w:rsidRDefault="00C858D4"/>
    <w:sectPr w:rsidR="00C85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184B"/>
    <w:multiLevelType w:val="hybridMultilevel"/>
    <w:tmpl w:val="5DB68B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76E7F"/>
    <w:multiLevelType w:val="hybridMultilevel"/>
    <w:tmpl w:val="95149F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EE"/>
    <w:rsid w:val="002103D5"/>
    <w:rsid w:val="002E5DEC"/>
    <w:rsid w:val="00333734"/>
    <w:rsid w:val="00344508"/>
    <w:rsid w:val="00423EC8"/>
    <w:rsid w:val="008B55EE"/>
    <w:rsid w:val="00A015E4"/>
    <w:rsid w:val="00AF685F"/>
    <w:rsid w:val="00B21F84"/>
    <w:rsid w:val="00B615F4"/>
    <w:rsid w:val="00C17F82"/>
    <w:rsid w:val="00C858D4"/>
    <w:rsid w:val="00CC6CD1"/>
    <w:rsid w:val="00DD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AB071-E5BD-4B0A-ABEC-4123A3FC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E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55EE"/>
    <w:pPr>
      <w:spacing w:after="0" w:line="240" w:lineRule="auto"/>
      <w:ind w:left="720"/>
    </w:pPr>
    <w:rPr>
      <w:rFonts w:ascii="Calibri" w:hAnsi="Calibri" w:cs="Calibri"/>
    </w:rPr>
  </w:style>
  <w:style w:type="character" w:styleId="Utheving">
    <w:name w:val="Emphasis"/>
    <w:basedOn w:val="Standardskriftforavsnitt"/>
    <w:uiPriority w:val="20"/>
    <w:qFormat/>
    <w:rsid w:val="00A015E4"/>
    <w:rPr>
      <w:i/>
      <w:iCs/>
    </w:rPr>
  </w:style>
  <w:style w:type="table" w:styleId="Tabellrutenett">
    <w:name w:val="Table Grid"/>
    <w:basedOn w:val="Vanligtabell"/>
    <w:uiPriority w:val="39"/>
    <w:rsid w:val="00AF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5606</Characters>
  <Application>Microsoft Office Word</Application>
  <DocSecurity>4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Jostein Sørlie</dc:creator>
  <cp:keywords/>
  <dc:description/>
  <cp:lastModifiedBy>Tor Jostein Sørlie</cp:lastModifiedBy>
  <cp:revision>2</cp:revision>
  <dcterms:created xsi:type="dcterms:W3CDTF">2022-11-16T14:47:00Z</dcterms:created>
  <dcterms:modified xsi:type="dcterms:W3CDTF">2022-11-16T14:47:00Z</dcterms:modified>
</cp:coreProperties>
</file>